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44" w:rsidRPr="00A41B31" w:rsidRDefault="00A41B31">
      <w:pPr>
        <w:rPr>
          <w:sz w:val="32"/>
          <w:szCs w:val="32"/>
        </w:rPr>
      </w:pPr>
      <w:r w:rsidRPr="00A41B31">
        <w:rPr>
          <w:sz w:val="32"/>
          <w:szCs w:val="32"/>
        </w:rPr>
        <w:t>Energy Efficient Configuration</w:t>
      </w:r>
    </w:p>
    <w:sectPr w:rsidR="00350944" w:rsidRPr="00A41B31" w:rsidSect="00350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B31"/>
    <w:rsid w:val="000B400E"/>
    <w:rsid w:val="00350944"/>
    <w:rsid w:val="004C1213"/>
    <w:rsid w:val="008520F1"/>
    <w:rsid w:val="00A4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Hemant Kale</dc:creator>
  <cp:lastModifiedBy>Hemant Kale</cp:lastModifiedBy>
  <cp:revision>1</cp:revision>
  <dcterms:created xsi:type="dcterms:W3CDTF">2016-11-12T16:51:00Z</dcterms:created>
  <dcterms:modified xsi:type="dcterms:W3CDTF">2016-11-12T16:52:00Z</dcterms:modified>
</cp:coreProperties>
</file>